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1CDB" w14:textId="555C178A" w:rsidR="007C60A7" w:rsidRDefault="00A75920" w:rsidP="007C60A7">
      <w:pPr>
        <w:pStyle w:val="StandardWeb"/>
      </w:pPr>
      <w:r>
        <w:rPr>
          <w:noProof/>
        </w:rPr>
        <w:drawing>
          <wp:inline distT="0" distB="0" distL="0" distR="0" wp14:anchorId="5D6E15EB" wp14:editId="6BF72CB3">
            <wp:extent cx="1247775" cy="1247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D1D2" w14:textId="112031CD" w:rsidR="007C60A7" w:rsidRPr="00A75920" w:rsidRDefault="00B03774" w:rsidP="007C60A7">
      <w:pPr>
        <w:spacing w:after="0" w:line="240" w:lineRule="auto"/>
        <w:outlineLvl w:val="1"/>
        <w:rPr>
          <w:rFonts w:eastAsia="Times New Roman" w:cs="Arial"/>
          <w:szCs w:val="20"/>
          <w:lang w:eastAsia="de-DE"/>
        </w:rPr>
      </w:pPr>
      <w:r w:rsidRPr="00A75920">
        <w:rPr>
          <w:rFonts w:eastAsia="Times New Roman" w:cs="Arial"/>
          <w:szCs w:val="20"/>
          <w:lang w:eastAsia="de-DE"/>
        </w:rPr>
        <w:t>Wir suchen zum nächstmöglichen Zeitpunkt eine</w:t>
      </w:r>
      <w:r w:rsidR="001336A8">
        <w:rPr>
          <w:rFonts w:eastAsia="Times New Roman" w:cs="Arial"/>
          <w:szCs w:val="20"/>
          <w:lang w:eastAsia="de-DE"/>
        </w:rPr>
        <w:t>/</w:t>
      </w:r>
      <w:r w:rsidR="00FD606E">
        <w:rPr>
          <w:rFonts w:eastAsia="Times New Roman" w:cs="Arial"/>
          <w:szCs w:val="20"/>
          <w:lang w:eastAsia="de-DE"/>
        </w:rPr>
        <w:t>n</w:t>
      </w:r>
      <w:r w:rsidRPr="00A75920">
        <w:rPr>
          <w:rFonts w:eastAsia="Times New Roman" w:cs="Arial"/>
          <w:szCs w:val="20"/>
          <w:lang w:eastAsia="de-DE"/>
        </w:rPr>
        <w:t xml:space="preserve"> </w:t>
      </w:r>
    </w:p>
    <w:p w14:paraId="62334CF8" w14:textId="651CB642" w:rsidR="00B03774" w:rsidRPr="003B0653" w:rsidRDefault="00B03774" w:rsidP="007C60A7">
      <w:pPr>
        <w:spacing w:after="0" w:line="240" w:lineRule="auto"/>
        <w:outlineLvl w:val="1"/>
        <w:rPr>
          <w:rFonts w:eastAsia="Times New Roman" w:cs="Arial"/>
          <w:sz w:val="16"/>
          <w:szCs w:val="16"/>
          <w:lang w:eastAsia="de-DE"/>
        </w:rPr>
      </w:pPr>
    </w:p>
    <w:p w14:paraId="1988FEF6" w14:textId="4BAD0C4A" w:rsidR="00B03774" w:rsidRPr="00A75920" w:rsidRDefault="00B03774" w:rsidP="00A75920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36"/>
          <w:szCs w:val="36"/>
          <w:lang w:eastAsia="de-DE"/>
        </w:rPr>
      </w:pPr>
      <w:r w:rsidRPr="00A75920">
        <w:rPr>
          <w:rFonts w:eastAsia="Times New Roman" w:cs="Arial"/>
          <w:b/>
          <w:bCs/>
          <w:sz w:val="36"/>
          <w:szCs w:val="36"/>
          <w:lang w:eastAsia="de-DE"/>
        </w:rPr>
        <w:t>Stellve</w:t>
      </w:r>
      <w:r w:rsidR="00A75920">
        <w:rPr>
          <w:rFonts w:eastAsia="Times New Roman" w:cs="Arial"/>
          <w:b/>
          <w:bCs/>
          <w:sz w:val="36"/>
          <w:szCs w:val="36"/>
          <w:lang w:eastAsia="de-DE"/>
        </w:rPr>
        <w:t>r</w:t>
      </w:r>
      <w:r w:rsidRPr="00A75920">
        <w:rPr>
          <w:rFonts w:eastAsia="Times New Roman" w:cs="Arial"/>
          <w:b/>
          <w:bCs/>
          <w:sz w:val="36"/>
          <w:szCs w:val="36"/>
          <w:lang w:eastAsia="de-DE"/>
        </w:rPr>
        <w:t>tretende</w:t>
      </w:r>
      <w:r w:rsidR="00AD4B49">
        <w:rPr>
          <w:rFonts w:eastAsia="Times New Roman" w:cs="Arial"/>
          <w:b/>
          <w:bCs/>
          <w:sz w:val="36"/>
          <w:szCs w:val="36"/>
          <w:lang w:eastAsia="de-DE"/>
        </w:rPr>
        <w:t>n</w:t>
      </w:r>
      <w:r w:rsidRPr="00A75920">
        <w:rPr>
          <w:rFonts w:eastAsia="Times New Roman" w:cs="Arial"/>
          <w:b/>
          <w:bCs/>
          <w:sz w:val="36"/>
          <w:szCs w:val="36"/>
          <w:lang w:eastAsia="de-DE"/>
        </w:rPr>
        <w:t xml:space="preserve"> </w:t>
      </w:r>
      <w:r w:rsidR="00F72542">
        <w:rPr>
          <w:rFonts w:eastAsia="Times New Roman" w:cs="Arial"/>
          <w:b/>
          <w:bCs/>
          <w:sz w:val="36"/>
          <w:szCs w:val="36"/>
          <w:lang w:eastAsia="de-DE"/>
        </w:rPr>
        <w:t>Head-Greenkeeper</w:t>
      </w:r>
      <w:r w:rsidR="00C20B7B">
        <w:rPr>
          <w:rFonts w:eastAsia="Times New Roman" w:cs="Arial"/>
          <w:b/>
          <w:bCs/>
          <w:sz w:val="36"/>
          <w:szCs w:val="36"/>
          <w:lang w:eastAsia="de-DE"/>
        </w:rPr>
        <w:t xml:space="preserve"> (m/w/d)</w:t>
      </w:r>
    </w:p>
    <w:p w14:paraId="6DF787B9" w14:textId="4C1EC0BD" w:rsidR="00A75920" w:rsidRPr="003B0653" w:rsidRDefault="00A75920" w:rsidP="00A75920">
      <w:pPr>
        <w:spacing w:after="0" w:line="240" w:lineRule="auto"/>
        <w:jc w:val="center"/>
        <w:outlineLvl w:val="1"/>
        <w:rPr>
          <w:rFonts w:eastAsia="Times New Roman" w:cs="Arial"/>
          <w:sz w:val="16"/>
          <w:szCs w:val="16"/>
          <w:lang w:eastAsia="de-DE"/>
        </w:rPr>
      </w:pPr>
    </w:p>
    <w:p w14:paraId="52D4E84D" w14:textId="52D3F72F" w:rsidR="00A75920" w:rsidRDefault="00A75920" w:rsidP="00A75920">
      <w:pPr>
        <w:spacing w:after="0" w:line="240" w:lineRule="auto"/>
        <w:outlineLvl w:val="1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z</w:t>
      </w:r>
      <w:r w:rsidRPr="00A75920">
        <w:rPr>
          <w:rFonts w:eastAsia="Times New Roman" w:cs="Arial"/>
          <w:szCs w:val="20"/>
          <w:lang w:eastAsia="de-DE"/>
        </w:rPr>
        <w:t>ur Verstärkung unseres Teams</w:t>
      </w:r>
      <w:r>
        <w:rPr>
          <w:rFonts w:eastAsia="Times New Roman" w:cs="Arial"/>
          <w:szCs w:val="20"/>
          <w:lang w:eastAsia="de-DE"/>
        </w:rPr>
        <w:t xml:space="preserve"> </w:t>
      </w:r>
      <w:r w:rsidR="001336A8">
        <w:rPr>
          <w:rFonts w:eastAsia="Times New Roman" w:cs="Arial"/>
          <w:szCs w:val="20"/>
          <w:lang w:eastAsia="de-DE"/>
        </w:rPr>
        <w:t>im Steigenberger Hotel Treudelberg</w:t>
      </w:r>
      <w:r>
        <w:rPr>
          <w:rFonts w:eastAsia="Times New Roman" w:cs="Arial"/>
          <w:szCs w:val="20"/>
          <w:lang w:eastAsia="de-DE"/>
        </w:rPr>
        <w:t>, einem der schönsten und anspruchsvollsten Golfplätze in Norddeutschland</w:t>
      </w:r>
      <w:r w:rsidR="001336A8">
        <w:rPr>
          <w:rFonts w:eastAsia="Times New Roman" w:cs="Arial"/>
          <w:szCs w:val="20"/>
          <w:lang w:eastAsia="de-DE"/>
        </w:rPr>
        <w:t xml:space="preserve">. </w:t>
      </w:r>
      <w:r w:rsidR="001336A8" w:rsidRPr="001336A8">
        <w:rPr>
          <w:rFonts w:eastAsia="Times New Roman" w:cs="Arial"/>
          <w:szCs w:val="20"/>
          <w:lang w:eastAsia="de-DE"/>
        </w:rPr>
        <w:t>Werde</w:t>
      </w:r>
      <w:r w:rsidR="001336A8">
        <w:rPr>
          <w:rFonts w:eastAsia="Times New Roman" w:cs="Arial"/>
          <w:szCs w:val="20"/>
          <w:lang w:eastAsia="de-DE"/>
        </w:rPr>
        <w:t>n</w:t>
      </w:r>
      <w:r w:rsidR="001336A8" w:rsidRPr="001336A8">
        <w:rPr>
          <w:rFonts w:eastAsia="Times New Roman" w:cs="Arial"/>
          <w:szCs w:val="20"/>
          <w:lang w:eastAsia="de-DE"/>
        </w:rPr>
        <w:t xml:space="preserve"> </w:t>
      </w:r>
      <w:r w:rsidR="001336A8">
        <w:rPr>
          <w:rFonts w:eastAsia="Times New Roman" w:cs="Arial"/>
          <w:szCs w:val="20"/>
          <w:lang w:eastAsia="de-DE"/>
        </w:rPr>
        <w:t>Sie</w:t>
      </w:r>
      <w:r w:rsidR="001336A8" w:rsidRPr="001336A8">
        <w:rPr>
          <w:rFonts w:eastAsia="Times New Roman" w:cs="Arial"/>
          <w:szCs w:val="20"/>
          <w:lang w:eastAsia="de-DE"/>
        </w:rPr>
        <w:t xml:space="preserve"> Teil unseres dynamischen Teams und gestalte</w:t>
      </w:r>
      <w:r w:rsidR="001336A8">
        <w:rPr>
          <w:rFonts w:eastAsia="Times New Roman" w:cs="Arial"/>
          <w:szCs w:val="20"/>
          <w:lang w:eastAsia="de-DE"/>
        </w:rPr>
        <w:t>n</w:t>
      </w:r>
      <w:r w:rsidR="001336A8" w:rsidRPr="001336A8">
        <w:rPr>
          <w:rFonts w:eastAsia="Times New Roman" w:cs="Arial"/>
          <w:szCs w:val="20"/>
          <w:lang w:eastAsia="de-DE"/>
        </w:rPr>
        <w:t xml:space="preserve"> exklusive Momente für unsere Gäste!</w:t>
      </w:r>
    </w:p>
    <w:p w14:paraId="28BEA203" w14:textId="77777777" w:rsidR="003B0653" w:rsidRPr="003B0653" w:rsidRDefault="003B0653" w:rsidP="00A75920">
      <w:pPr>
        <w:spacing w:after="0" w:line="240" w:lineRule="auto"/>
        <w:outlineLvl w:val="1"/>
        <w:rPr>
          <w:rFonts w:eastAsia="Times New Roman" w:cs="Arial"/>
          <w:sz w:val="16"/>
          <w:szCs w:val="16"/>
          <w:lang w:eastAsia="de-DE"/>
        </w:rPr>
      </w:pPr>
    </w:p>
    <w:p w14:paraId="41182477" w14:textId="391F03A6" w:rsidR="007C60A7" w:rsidRPr="007C60A7" w:rsidRDefault="007C60A7" w:rsidP="003E389E">
      <w:pPr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  <w:lang w:eastAsia="de-DE"/>
        </w:rPr>
      </w:pPr>
      <w:r w:rsidRPr="00A75920">
        <w:rPr>
          <w:rFonts w:eastAsia="Times New Roman" w:cs="Arial"/>
          <w:b/>
          <w:bCs/>
          <w:sz w:val="24"/>
          <w:szCs w:val="24"/>
          <w:lang w:eastAsia="de-DE"/>
        </w:rPr>
        <w:t>I</w:t>
      </w:r>
      <w:r w:rsidRPr="007C60A7">
        <w:rPr>
          <w:rFonts w:eastAsia="Times New Roman" w:cs="Arial"/>
          <w:b/>
          <w:bCs/>
          <w:sz w:val="24"/>
          <w:szCs w:val="24"/>
          <w:lang w:eastAsia="de-DE"/>
        </w:rPr>
        <w:t>hre Aufgaben.</w:t>
      </w:r>
    </w:p>
    <w:p w14:paraId="563BBD73" w14:textId="27E86058" w:rsidR="007C60A7" w:rsidRPr="007C60A7" w:rsidRDefault="00F72542" w:rsidP="007C6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Pflege des Golfplatzes</w:t>
      </w:r>
    </w:p>
    <w:p w14:paraId="4CDFC4E9" w14:textId="20970DFE" w:rsidR="007C60A7" w:rsidRPr="007C60A7" w:rsidRDefault="00C20B7B" w:rsidP="007C6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o</w:t>
      </w:r>
      <w:r w:rsidR="007C60A7" w:rsidRPr="007C60A7">
        <w:rPr>
          <w:rFonts w:eastAsia="Times New Roman" w:cs="Arial"/>
          <w:szCs w:val="20"/>
          <w:lang w:eastAsia="de-DE"/>
        </w:rPr>
        <w:t>rganisa</w:t>
      </w:r>
      <w:r w:rsidR="00F72542">
        <w:rPr>
          <w:rFonts w:eastAsia="Times New Roman" w:cs="Arial"/>
          <w:szCs w:val="20"/>
          <w:lang w:eastAsia="de-DE"/>
        </w:rPr>
        <w:t xml:space="preserve">torische und </w:t>
      </w:r>
      <w:r>
        <w:rPr>
          <w:rFonts w:eastAsia="Times New Roman" w:cs="Arial"/>
          <w:szCs w:val="20"/>
          <w:lang w:eastAsia="de-DE"/>
        </w:rPr>
        <w:t>k</w:t>
      </w:r>
      <w:r w:rsidR="00F72542">
        <w:rPr>
          <w:rFonts w:eastAsia="Times New Roman" w:cs="Arial"/>
          <w:szCs w:val="20"/>
          <w:lang w:eastAsia="de-DE"/>
        </w:rPr>
        <w:t>onzeptionelle Aufgaben</w:t>
      </w:r>
    </w:p>
    <w:p w14:paraId="3F91FA35" w14:textId="5E009F24" w:rsidR="007C60A7" w:rsidRPr="007C60A7" w:rsidRDefault="00C20B7B" w:rsidP="007C6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e</w:t>
      </w:r>
      <w:r w:rsidR="00F72542">
        <w:rPr>
          <w:rFonts w:eastAsia="Times New Roman" w:cs="Arial"/>
          <w:szCs w:val="20"/>
          <w:lang w:eastAsia="de-DE"/>
        </w:rPr>
        <w:t>nge Zusammenarbeit mit dem Head-Greenkeeper</w:t>
      </w:r>
    </w:p>
    <w:p w14:paraId="5E389BBE" w14:textId="58E6080F" w:rsidR="007C60A7" w:rsidRPr="007C60A7" w:rsidRDefault="00C20B7B" w:rsidP="007C6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h</w:t>
      </w:r>
      <w:r w:rsidR="00F72542">
        <w:rPr>
          <w:rFonts w:eastAsia="Times New Roman" w:cs="Arial"/>
          <w:szCs w:val="20"/>
          <w:lang w:eastAsia="de-DE"/>
        </w:rPr>
        <w:t>andwerkliches Geschick</w:t>
      </w:r>
    </w:p>
    <w:p w14:paraId="4304881A" w14:textId="0BD01B71" w:rsidR="007C60A7" w:rsidRPr="00F72542" w:rsidRDefault="00C20B7B" w:rsidP="00F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i</w:t>
      </w:r>
      <w:r w:rsidR="00F72542">
        <w:rPr>
          <w:rFonts w:eastAsia="Times New Roman" w:cs="Arial"/>
          <w:szCs w:val="20"/>
          <w:lang w:eastAsia="de-DE"/>
        </w:rPr>
        <w:t>ntegrierter Pflanzenschutz</w:t>
      </w:r>
    </w:p>
    <w:p w14:paraId="6749D513" w14:textId="3C5C3F66" w:rsidR="007C60A7" w:rsidRPr="007C60A7" w:rsidRDefault="007C60A7" w:rsidP="003E389E">
      <w:pPr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  <w:lang w:eastAsia="de-DE"/>
        </w:rPr>
      </w:pPr>
      <w:r w:rsidRPr="007C60A7">
        <w:rPr>
          <w:rFonts w:eastAsia="Times New Roman" w:cs="Arial"/>
          <w:b/>
          <w:bCs/>
          <w:sz w:val="24"/>
          <w:szCs w:val="24"/>
          <w:lang w:eastAsia="de-DE"/>
        </w:rPr>
        <w:t>Unsere Anforderungen.</w:t>
      </w:r>
    </w:p>
    <w:p w14:paraId="168036F6" w14:textId="77777777" w:rsidR="007C60A7" w:rsidRPr="007C60A7" w:rsidRDefault="007C60A7" w:rsidP="007C6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 w:rsidRPr="007C60A7">
        <w:rPr>
          <w:rFonts w:eastAsia="Times New Roman" w:cs="Arial"/>
          <w:szCs w:val="20"/>
          <w:lang w:eastAsia="de-DE"/>
        </w:rPr>
        <w:t>Begeisterung für Menschen und den Golfsport</w:t>
      </w:r>
    </w:p>
    <w:p w14:paraId="74FFBBAA" w14:textId="10F4A979" w:rsidR="007C60A7" w:rsidRPr="00F72542" w:rsidRDefault="00F72542" w:rsidP="00F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PC-</w:t>
      </w:r>
      <w:r w:rsidR="007C60A7" w:rsidRPr="007C60A7">
        <w:rPr>
          <w:rFonts w:eastAsia="Times New Roman" w:cs="Arial"/>
          <w:szCs w:val="20"/>
          <w:lang w:eastAsia="de-DE"/>
        </w:rPr>
        <w:t>Kenntnisse in MS Office Anwendungen</w:t>
      </w:r>
    </w:p>
    <w:p w14:paraId="58E14664" w14:textId="15162F92" w:rsidR="007C60A7" w:rsidRDefault="007C60A7" w:rsidP="00F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 w:rsidRPr="007C60A7">
        <w:rPr>
          <w:rFonts w:eastAsia="Times New Roman" w:cs="Arial"/>
          <w:szCs w:val="20"/>
          <w:lang w:eastAsia="de-DE"/>
        </w:rPr>
        <w:t>Bereitschaft zur Wochenend- und Feiertagsarbeit</w:t>
      </w:r>
    </w:p>
    <w:p w14:paraId="0F2BB8C0" w14:textId="0113DE26" w:rsidR="00F72542" w:rsidRPr="00F72542" w:rsidRDefault="00F72542" w:rsidP="00F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Kenntnis über Bewässerungsanlagen</w:t>
      </w:r>
    </w:p>
    <w:p w14:paraId="09510CF5" w14:textId="636C5E9B" w:rsidR="00490517" w:rsidRDefault="007C60A7" w:rsidP="00A75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 w:rsidRPr="007C60A7">
        <w:rPr>
          <w:rFonts w:eastAsia="Times New Roman" w:cs="Arial"/>
          <w:szCs w:val="20"/>
          <w:lang w:eastAsia="de-DE"/>
        </w:rPr>
        <w:t>Zuverlässigkeit, Flexibilität, Belastbarkeit und gute Umgangsformen</w:t>
      </w:r>
    </w:p>
    <w:p w14:paraId="6BDC230A" w14:textId="7267D4F8" w:rsidR="005A4067" w:rsidRPr="007C60A7" w:rsidRDefault="005A4067" w:rsidP="003E389E">
      <w:pPr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  <w:lang w:eastAsia="de-DE"/>
        </w:rPr>
      </w:pPr>
      <w:r>
        <w:rPr>
          <w:rFonts w:eastAsia="Times New Roman" w:cs="Arial"/>
          <w:b/>
          <w:bCs/>
          <w:sz w:val="24"/>
          <w:szCs w:val="24"/>
          <w:lang w:eastAsia="de-DE"/>
        </w:rPr>
        <w:t>Wir bieten</w:t>
      </w:r>
      <w:r w:rsidRPr="007C60A7">
        <w:rPr>
          <w:rFonts w:eastAsia="Times New Roman" w:cs="Arial"/>
          <w:b/>
          <w:bCs/>
          <w:sz w:val="24"/>
          <w:szCs w:val="24"/>
          <w:lang w:eastAsia="de-DE"/>
        </w:rPr>
        <w:t>.</w:t>
      </w:r>
    </w:p>
    <w:p w14:paraId="7E183B29" w14:textId="5B089455" w:rsidR="005A4067" w:rsidRPr="007C60A7" w:rsidRDefault="005A4067" w:rsidP="005A4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Jobticket für den ÖPNV</w:t>
      </w:r>
    </w:p>
    <w:p w14:paraId="02A2A0EA" w14:textId="11FBB7F1" w:rsidR="005A4067" w:rsidRPr="007C60A7" w:rsidRDefault="005A4067" w:rsidP="005A4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Mitarbeiterverpflegung</w:t>
      </w:r>
    </w:p>
    <w:p w14:paraId="3403DECA" w14:textId="1ABCF02B" w:rsidR="005A4067" w:rsidRPr="007C60A7" w:rsidRDefault="005A4067" w:rsidP="005A4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Mitarbeiterparkplatz</w:t>
      </w:r>
    </w:p>
    <w:p w14:paraId="1386C48E" w14:textId="3003370D" w:rsidR="005A4067" w:rsidRPr="007C60A7" w:rsidRDefault="005A4067" w:rsidP="005A4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Urlaubs- und Weihnachtsgeld</w:t>
      </w:r>
    </w:p>
    <w:p w14:paraId="342F258C" w14:textId="70A8DB3F" w:rsidR="005A4067" w:rsidRDefault="005A4067" w:rsidP="005A4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Attraktive Mitarbeiterrate für unsere Hotels</w:t>
      </w:r>
    </w:p>
    <w:p w14:paraId="2874C127" w14:textId="1346C69C" w:rsidR="003E389E" w:rsidRDefault="003E389E" w:rsidP="001336A8">
      <w:pPr>
        <w:pStyle w:val="Textkrper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5EC7">
        <w:rPr>
          <w:rFonts w:ascii="Arial" w:hAnsi="Arial" w:cs="Arial"/>
          <w:sz w:val="20"/>
          <w:szCs w:val="20"/>
        </w:rPr>
        <w:t xml:space="preserve">Wenn Sie sich für diese interessante Position bewerben möchten, senden Sie uns bitte Ihre Unterlagen mit Angabe des möglichen Eintrittstermins sowie Ihren Gehaltsvorstellungen an Steigenberger Hotel Treudelberg Hamburg, </w:t>
      </w:r>
      <w:r>
        <w:rPr>
          <w:rFonts w:ascii="Arial" w:hAnsi="Arial" w:cs="Arial"/>
          <w:sz w:val="20"/>
          <w:szCs w:val="20"/>
        </w:rPr>
        <w:t>Frau Anne Losand</w:t>
      </w:r>
      <w:r w:rsidRPr="005B5EC7">
        <w:rPr>
          <w:rFonts w:ascii="Arial" w:hAnsi="Arial" w:cs="Arial"/>
          <w:sz w:val="20"/>
          <w:szCs w:val="20"/>
        </w:rPr>
        <w:t xml:space="preserve">, Lemsahler </w:t>
      </w:r>
      <w:proofErr w:type="spellStart"/>
      <w:r w:rsidRPr="005B5EC7">
        <w:rPr>
          <w:rFonts w:ascii="Arial" w:hAnsi="Arial" w:cs="Arial"/>
          <w:sz w:val="20"/>
          <w:szCs w:val="20"/>
        </w:rPr>
        <w:t>Landstrasse</w:t>
      </w:r>
      <w:proofErr w:type="spellEnd"/>
      <w:r w:rsidRPr="005B5EC7">
        <w:rPr>
          <w:rFonts w:ascii="Arial" w:hAnsi="Arial" w:cs="Arial"/>
          <w:sz w:val="20"/>
          <w:szCs w:val="20"/>
        </w:rPr>
        <w:t xml:space="preserve"> 45, 22397 Hamburg oder an </w:t>
      </w:r>
      <w:hyperlink r:id="rId6" w:history="1">
        <w:r w:rsidR="003B0653" w:rsidRPr="002E707D">
          <w:rPr>
            <w:rStyle w:val="Hyperlink"/>
            <w:rFonts w:ascii="Arial" w:hAnsi="Arial" w:cs="Arial"/>
            <w:sz w:val="20"/>
            <w:szCs w:val="20"/>
          </w:rPr>
          <w:t>anne.losand@treudelberg.com</w:t>
        </w:r>
      </w:hyperlink>
      <w:r w:rsidRPr="005B5EC7">
        <w:rPr>
          <w:rFonts w:ascii="Arial" w:hAnsi="Arial" w:cs="Arial"/>
          <w:sz w:val="20"/>
          <w:szCs w:val="20"/>
        </w:rPr>
        <w:t>.</w:t>
      </w:r>
    </w:p>
    <w:p w14:paraId="37A0000E" w14:textId="77777777" w:rsidR="003B0653" w:rsidRPr="003B0653" w:rsidRDefault="003B0653" w:rsidP="001336A8">
      <w:pPr>
        <w:pStyle w:val="Textkrper2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0244E794" w14:textId="055F9292" w:rsidR="003E389E" w:rsidRPr="007C60A7" w:rsidRDefault="003E389E" w:rsidP="003B0653">
      <w:pPr>
        <w:pStyle w:val="Listenabsatz"/>
        <w:spacing w:after="0"/>
        <w:ind w:left="0"/>
        <w:rPr>
          <w:rFonts w:cs="Arial"/>
          <w:szCs w:val="20"/>
        </w:rPr>
      </w:pPr>
      <w:r w:rsidRPr="003E389E">
        <w:rPr>
          <w:rFonts w:cs="Arial"/>
          <w:b/>
          <w:bCs/>
          <w:szCs w:val="20"/>
        </w:rPr>
        <w:t>Wir freuen uns auf Sie!</w:t>
      </w:r>
    </w:p>
    <w:sectPr w:rsidR="003E389E" w:rsidRPr="007C6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29CF"/>
    <w:multiLevelType w:val="multilevel"/>
    <w:tmpl w:val="42C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35598"/>
    <w:multiLevelType w:val="multilevel"/>
    <w:tmpl w:val="DCA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7"/>
    <w:rsid w:val="001336A8"/>
    <w:rsid w:val="003B0653"/>
    <w:rsid w:val="003E389E"/>
    <w:rsid w:val="00490517"/>
    <w:rsid w:val="005A4067"/>
    <w:rsid w:val="00775924"/>
    <w:rsid w:val="007C60A7"/>
    <w:rsid w:val="00A75920"/>
    <w:rsid w:val="00AD4B49"/>
    <w:rsid w:val="00B03774"/>
    <w:rsid w:val="00C20B7B"/>
    <w:rsid w:val="00F1760B"/>
    <w:rsid w:val="00F72542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960A"/>
  <w15:chartTrackingRefBased/>
  <w15:docId w15:val="{870A6B9A-8DA1-46EC-9BE5-ED88AAF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C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C60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5920"/>
    <w:rPr>
      <w:b/>
      <w:bCs/>
    </w:rPr>
  </w:style>
  <w:style w:type="paragraph" w:styleId="Listenabsatz">
    <w:name w:val="List Paragraph"/>
    <w:basedOn w:val="Standard"/>
    <w:uiPriority w:val="34"/>
    <w:qFormat/>
    <w:rsid w:val="005A406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3E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E389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336A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B06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losand@treudelber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Losand</dc:creator>
  <cp:keywords/>
  <dc:description/>
  <cp:lastModifiedBy>Anne Losand</cp:lastModifiedBy>
  <cp:revision>4</cp:revision>
  <dcterms:created xsi:type="dcterms:W3CDTF">2021-01-14T09:45:00Z</dcterms:created>
  <dcterms:modified xsi:type="dcterms:W3CDTF">2021-01-22T07:39:00Z</dcterms:modified>
</cp:coreProperties>
</file>